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2F50E" w14:textId="0BCBFC20" w:rsidR="00312B5D" w:rsidRDefault="00312B5D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5F85997" wp14:editId="363A5012">
            <wp:extent cx="1910256" cy="2342515"/>
            <wp:effectExtent l="0" t="0" r="0" b="63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-7353 MEDAL ONLY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157" cy="235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Report of Vice President General, NSDCIS</w:t>
      </w:r>
    </w:p>
    <w:p w14:paraId="2B941C69" w14:textId="772B0586" w:rsidR="00312B5D" w:rsidRDefault="00312B5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2020</w:t>
      </w:r>
    </w:p>
    <w:p w14:paraId="487FE907" w14:textId="6E1B9B6A" w:rsidR="00312B5D" w:rsidRPr="0023782C" w:rsidRDefault="00312B5D"/>
    <w:p w14:paraId="34262499" w14:textId="1352D051" w:rsidR="00312B5D" w:rsidRPr="0023782C" w:rsidRDefault="00312B5D">
      <w:r w:rsidRPr="0023782C">
        <w:tab/>
        <w:t xml:space="preserve">It has been a privilege and honor to found this important Society with President General Sumner G. Hunnewell. It felt like we were re-inventing the wheel </w:t>
      </w:r>
      <w:r w:rsidR="009A54E1" w:rsidRPr="0023782C">
        <w:t>sometimes,</w:t>
      </w:r>
      <w:r w:rsidRPr="0023782C">
        <w:t xml:space="preserve"> but we have been off and running for a year-plus now. Registrar General Robin Towns was invaluable as a recent founder of another society and member of Founder’s Fellowship, as was Chaplain General Carla Odom. Sumner and I are indebted to them for all their advice and help. </w:t>
      </w:r>
    </w:p>
    <w:p w14:paraId="30A5852B" w14:textId="542ABFE1" w:rsidR="00312B5D" w:rsidRPr="0023782C" w:rsidRDefault="00312B5D">
      <w:r w:rsidRPr="0023782C">
        <w:tab/>
        <w:t xml:space="preserve">I have been in charge of the production of all certificates and the mailing of them as well as the insignia for our members. I believe the response to both has been </w:t>
      </w:r>
      <w:r w:rsidR="009A54E1" w:rsidRPr="0023782C">
        <w:t>incredibly positive</w:t>
      </w:r>
      <w:r w:rsidRPr="0023782C">
        <w:t xml:space="preserve">. I also handle any orders for additional insignia. </w:t>
      </w:r>
    </w:p>
    <w:p w14:paraId="6F7A2390" w14:textId="014E60D8" w:rsidR="009A54E1" w:rsidRPr="0023782C" w:rsidRDefault="00312B5D">
      <w:r w:rsidRPr="0023782C">
        <w:tab/>
        <w:t xml:space="preserve">The Facebook </w:t>
      </w:r>
      <w:r w:rsidR="009A54E1">
        <w:t>G</w:t>
      </w:r>
      <w:r w:rsidRPr="0023782C">
        <w:t xml:space="preserve">roup and </w:t>
      </w:r>
      <w:r w:rsidR="009A54E1">
        <w:t>public P</w:t>
      </w:r>
      <w:r w:rsidRPr="0023782C">
        <w:t xml:space="preserve">age are both excellent ways to recruit new members and </w:t>
      </w:r>
      <w:r w:rsidR="0023782C" w:rsidRPr="0023782C">
        <w:t xml:space="preserve">as Administrator </w:t>
      </w:r>
      <w:r w:rsidRPr="0023782C">
        <w:t xml:space="preserve">I have tried to keep them fresh with articles, resources, queries, etc. </w:t>
      </w:r>
      <w:r w:rsidR="0023782C" w:rsidRPr="0023782C">
        <w:t xml:space="preserve">I have boosted posts that I felt had the potential to be compelling to anyone looking and we have gotten lots of impressions and new “likes.” I try to post about NSDCIS on other lineage Facebook groups, too. I have placed ads for NSDCIS in </w:t>
      </w:r>
      <w:r w:rsidR="00073E4F">
        <w:t xml:space="preserve">Georgia </w:t>
      </w:r>
      <w:r w:rsidR="0023782C" w:rsidRPr="0023782C">
        <w:t xml:space="preserve">state DAR programs for two years. I was scheduled to give the program on Indentured Servants at a local SAR </w:t>
      </w:r>
      <w:r w:rsidR="009A54E1" w:rsidRPr="0023782C">
        <w:t>meeting,</w:t>
      </w:r>
      <w:r w:rsidR="0023782C" w:rsidRPr="0023782C">
        <w:t xml:space="preserve"> but it has been postponed due to the coronavirus. At my other lineage society </w:t>
      </w:r>
      <w:r w:rsidR="009A54E1" w:rsidRPr="0023782C">
        <w:t>meetings,</w:t>
      </w:r>
      <w:r w:rsidR="0023782C" w:rsidRPr="0023782C">
        <w:t xml:space="preserve"> I try to promote NSDCIS to anyone who will listen. </w:t>
      </w:r>
    </w:p>
    <w:p w14:paraId="5FBAA023" w14:textId="37240D42" w:rsidR="0023782C" w:rsidRPr="0023782C" w:rsidRDefault="009A54E1" w:rsidP="009A54E1">
      <w:pPr>
        <w:ind w:firstLine="720"/>
      </w:pPr>
      <w:r>
        <w:t xml:space="preserve">I have kept in touch with Director Ms. Pat Taylor at Pemberton Hall which is our charitable focus. </w:t>
      </w:r>
      <w:r w:rsidR="0023782C" w:rsidRPr="0023782C">
        <w:t xml:space="preserve">I am so proud of this Society and appreciate everything all the officers have done to make it happen. Our indentured servant ancestors deserve to be remembered and we are doing a great job of making sure that happens. Thank you to all our officers and members!! It has been a pleasure to serve. </w:t>
      </w:r>
    </w:p>
    <w:p w14:paraId="17110A9E" w14:textId="03D0FCCF" w:rsidR="0023782C" w:rsidRPr="0023782C" w:rsidRDefault="0023782C"/>
    <w:p w14:paraId="037F4787" w14:textId="1A8A2A9E" w:rsidR="0023782C" w:rsidRPr="0023782C" w:rsidRDefault="0023782C">
      <w:r w:rsidRPr="0023782C">
        <w:t>Janet B. Walker, Vice President General</w:t>
      </w:r>
    </w:p>
    <w:p w14:paraId="4191B874" w14:textId="12C4B1FC" w:rsidR="0023782C" w:rsidRPr="0023782C" w:rsidRDefault="0023782C">
      <w:r w:rsidRPr="0023782C">
        <w:t xml:space="preserve">National Society Descendants of Colonial Indentured Servants </w:t>
      </w:r>
    </w:p>
    <w:sectPr w:rsidR="0023782C" w:rsidRPr="00237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5D"/>
    <w:rsid w:val="00073E4F"/>
    <w:rsid w:val="0023782C"/>
    <w:rsid w:val="00312B5D"/>
    <w:rsid w:val="009A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16286"/>
  <w15:chartTrackingRefBased/>
  <w15:docId w15:val="{A9E36E12-A86F-400C-AECC-2310A416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Walker</dc:creator>
  <cp:keywords/>
  <dc:description/>
  <cp:lastModifiedBy>Janet Walker</cp:lastModifiedBy>
  <cp:revision>3</cp:revision>
  <dcterms:created xsi:type="dcterms:W3CDTF">2020-04-16T14:40:00Z</dcterms:created>
  <dcterms:modified xsi:type="dcterms:W3CDTF">2020-04-16T15:10:00Z</dcterms:modified>
</cp:coreProperties>
</file>